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e"/>
        <w:spacing w:lineRule="auto" w:line="276"/>
        <w:jc w:val="center"/>
        <w:rPr>
          <w:rStyle w:val="Carpredefinitoparagrafo"/>
          <w:rFonts w:ascii="Calibri" w:hAnsi="Calibri" w:cs="Calibri"/>
          <w:b/>
          <w:bCs/>
          <w:color w:val="C00000"/>
          <w:sz w:val="28"/>
          <w:szCs w:val="28"/>
        </w:rPr>
      </w:pPr>
      <w:r>
        <w:rPr>
          <w:rFonts w:cs="Calibri" w:ascii="Calibri" w:hAnsi="Calibri"/>
          <w:b/>
          <w:bCs/>
          <w:color w:val="C00000"/>
          <w:sz w:val="28"/>
          <w:szCs w:val="28"/>
        </w:rPr>
      </w:r>
    </w:p>
    <w:p>
      <w:pPr>
        <w:pStyle w:val="Normale"/>
        <w:spacing w:lineRule="auto" w:line="276"/>
        <w:jc w:val="center"/>
        <w:rPr/>
      </w:pPr>
      <w:r>
        <w:rPr>
          <w:rStyle w:val="Carpredefinitoparagrafo"/>
          <w:rFonts w:cs="Calibri" w:ascii="Calibri" w:hAnsi="Calibri"/>
          <w:b/>
          <w:bCs/>
          <w:color w:val="C00000"/>
          <w:sz w:val="28"/>
          <w:szCs w:val="28"/>
        </w:rPr>
        <w:t>58° FESTIVAL TEATRALE DI BORGIO VEREZZI</w:t>
      </w:r>
    </w:p>
    <w:p>
      <w:pPr>
        <w:pStyle w:val="Normal"/>
        <w:bidi w:val="0"/>
        <w:spacing w:before="227" w:after="0"/>
        <w:jc w:val="center"/>
        <w:rPr>
          <w:rFonts w:ascii="Calibri" w:hAnsi="Calibri"/>
          <w:sz w:val="24"/>
          <w:szCs w:val="24"/>
        </w:rPr>
      </w:pPr>
      <w:r>
        <w:rPr>
          <w:rFonts w:ascii="Calibri" w:hAnsi="Calibri"/>
          <w:b/>
          <w:bCs/>
          <w:sz w:val="24"/>
          <w:szCs w:val="24"/>
        </w:rPr>
        <w:t>I PREMI</w:t>
      </w:r>
    </w:p>
    <w:p>
      <w:pPr>
        <w:pStyle w:val="Normal"/>
        <w:bidi w:val="0"/>
        <w:spacing w:before="113" w:after="113"/>
        <w:jc w:val="center"/>
        <w:rPr/>
      </w:pPr>
      <w:r>
        <w:rPr>
          <w:rStyle w:val="Fontstyle01"/>
          <w:rFonts w:ascii="Calibri" w:hAnsi="Calibri"/>
          <w:b/>
          <w:sz w:val="24"/>
          <w:szCs w:val="24"/>
        </w:rPr>
        <w:t>Premio Camera Commercio Riviere di Liguria</w:t>
      </w:r>
    </w:p>
    <w:p>
      <w:pPr>
        <w:pStyle w:val="Normal"/>
        <w:bidi w:val="0"/>
        <w:jc w:val="both"/>
        <w:rPr/>
      </w:pPr>
      <w:r>
        <w:rPr>
          <w:rStyle w:val="Fontstyle01"/>
          <w:rFonts w:ascii="Calibri" w:hAnsi="Calibri"/>
          <w:sz w:val="23"/>
          <w:szCs w:val="23"/>
        </w:rPr>
        <w:t>Nato nel 2010, è stato fortemente voluto dalla Camera di Commercio Riviere di Liguria che, nel sostenere fattivamente la manifestazione, vuole sottolineare come il successo di ogni spettacolo sia veicolo di grande promozione per l’intero territorio. Il riconoscimento viene conferito ogni anno “allo spettacolo che, nella precedente edizione del Festival, si sia distinto particolarmente, coniugando la qualità dell’allestimento e della recitazione al gradimento del pubblico, dimostrando la capacità di catalizzare l’interesse dei media per il nostro territorio in quel felice connubio tra cultura e turismo che da anni contraddistingue la manifestazione“.</w:t>
      </w:r>
    </w:p>
    <w:p>
      <w:pPr>
        <w:pStyle w:val="Normal"/>
        <w:bidi w:val="0"/>
        <w:spacing w:before="113" w:after="113"/>
        <w:jc w:val="center"/>
        <w:rPr/>
      </w:pPr>
      <w:r>
        <w:rPr>
          <w:rStyle w:val="Fontstyle01"/>
          <w:rFonts w:ascii="Calibri" w:hAnsi="Calibri"/>
          <w:b/>
          <w:sz w:val="24"/>
          <w:szCs w:val="24"/>
        </w:rPr>
        <w:t>Premio Fondazione Agostino De Mari al migliore attore non protagonista</w:t>
      </w:r>
    </w:p>
    <w:p>
      <w:pPr>
        <w:pStyle w:val="Normal"/>
        <w:bidi w:val="0"/>
        <w:jc w:val="both"/>
        <w:rPr/>
      </w:pPr>
      <w:r>
        <w:rPr>
          <w:rStyle w:val="Fontstyle01"/>
          <w:rFonts w:eastAsia="Calibri" w:cs="" w:ascii="Calibri" w:hAnsi="Calibri"/>
          <w:kern w:val="0"/>
          <w:sz w:val="23"/>
          <w:szCs w:val="23"/>
          <w:lang w:val="it-IT" w:eastAsia="en-US" w:bidi="ar-SA"/>
        </w:rPr>
        <w:t>Premio al miglior attore/attrice non protagonista del Festival. Il Premio è intitolato dal 2018 alla Fondazione Agostino De Mari, a riconoscimento dei tanti anni di attenzione e sostegno attivo che la Fondazione ha voluto donare al Festival Teatrale di Borgio Verezzi.</w:t>
      </w:r>
    </w:p>
    <w:p>
      <w:pPr>
        <w:pStyle w:val="Normal"/>
        <w:bidi w:val="0"/>
        <w:spacing w:before="113" w:after="113"/>
        <w:jc w:val="center"/>
        <w:rPr/>
      </w:pPr>
      <w:r>
        <w:rPr>
          <w:rStyle w:val="Fontstyle01"/>
          <w:rFonts w:ascii="Calibri" w:hAnsi="Calibri"/>
          <w:b/>
          <w:sz w:val="24"/>
          <w:szCs w:val="24"/>
        </w:rPr>
        <w:t>Premio Mulino Fenicio</w:t>
      </w:r>
    </w:p>
    <w:p>
      <w:pPr>
        <w:pStyle w:val="Normal"/>
        <w:bidi w:val="0"/>
        <w:jc w:val="both"/>
        <w:rPr/>
      </w:pPr>
      <w:r>
        <w:rPr>
          <w:rStyle w:val="Fontstyle01"/>
          <w:rFonts w:eastAsia="Calibri" w:cs="" w:ascii="Calibri" w:hAnsi="Calibri"/>
          <w:kern w:val="0"/>
          <w:sz w:val="23"/>
          <w:szCs w:val="23"/>
          <w:lang w:val="it-IT" w:eastAsia="en-US" w:bidi="ar-SA"/>
        </w:rPr>
        <w:t>Il Premio è stato creato dal Comune in collaborazione con l’avvocato Luca Finocchio Mapelli nel 2021. Riproduzione dell’antichissima costruzione che si erge sulla collina di Verezzi, questo riconoscimento viene assegnato alla scenografia più significativa tra quelle presenti al Festival, e, a quanto risulta, è il primo premio del genere in Italia.</w:t>
      </w:r>
    </w:p>
    <w:p>
      <w:pPr>
        <w:pStyle w:val="Normal"/>
        <w:bidi w:val="0"/>
        <w:jc w:val="center"/>
        <w:rPr>
          <w:rFonts w:ascii="Calibri" w:hAnsi="Calibri"/>
        </w:rPr>
      </w:pPr>
      <w:r>
        <w:rPr>
          <w:rFonts w:ascii="Calibri" w:hAnsi="Calibri"/>
        </w:rPr>
      </w:r>
    </w:p>
    <w:p>
      <w:pPr>
        <w:pStyle w:val="P2"/>
        <w:spacing w:lineRule="auto" w:line="240"/>
        <w:ind w:hanging="0" w:start="0" w:end="0"/>
        <w:jc w:val="center"/>
        <w:rPr>
          <w:rStyle w:val="Hyperlink"/>
          <w:rFonts w:ascii="Calibri" w:hAnsi="Calibri" w:eastAsia="NSimSun"/>
          <w:color w:val="000000"/>
          <w:sz w:val="24"/>
          <w:szCs w:val="24"/>
          <w:shd w:fill="FFFFFF" w:val="clear"/>
          <w:lang w:val="hi-IN" w:eastAsia="it-IT" w:bidi="hi-IN"/>
        </w:rPr>
      </w:pPr>
      <w:r>
        <w:rPr>
          <w:rFonts w:eastAsia="NSimSun" w:ascii="Calibri" w:hAnsi="Calibri"/>
          <w:color w:val="000000"/>
          <w:sz w:val="24"/>
          <w:szCs w:val="24"/>
          <w:shd w:fill="FFFFFF" w:val="clear"/>
          <w:lang w:val="hi-IN" w:eastAsia="it-IT" w:bidi="hi-IN"/>
        </w:rPr>
      </w:r>
    </w:p>
    <w:p>
      <w:pPr>
        <w:pStyle w:val="P2"/>
        <w:spacing w:lineRule="auto" w:line="240"/>
        <w:ind w:hanging="0" w:start="0" w:end="0"/>
        <w:jc w:val="center"/>
        <w:rPr>
          <w:rStyle w:val="Hyperlink"/>
          <w:rFonts w:ascii="Calibri" w:hAnsi="Calibri" w:eastAsia="NSimSun"/>
          <w:color w:val="000000"/>
          <w:sz w:val="24"/>
          <w:szCs w:val="24"/>
          <w:shd w:fill="FFFFFF" w:val="clear"/>
          <w:lang w:val="hi-IN" w:eastAsia="it-IT" w:bidi="hi-IN"/>
        </w:rPr>
      </w:pPr>
      <w:r>
        <w:rPr>
          <w:rFonts w:eastAsia="NSimSun" w:ascii="Calibri" w:hAnsi="Calibri"/>
          <w:color w:val="000000"/>
          <w:sz w:val="24"/>
          <w:szCs w:val="24"/>
          <w:shd w:fill="FFFFFF" w:val="clear"/>
          <w:lang w:val="hi-IN" w:eastAsia="it-IT" w:bidi="hi-IN"/>
        </w:rPr>
      </w:r>
    </w:p>
    <w:p>
      <w:pPr>
        <w:pStyle w:val="P2"/>
        <w:spacing w:lineRule="auto" w:line="240"/>
        <w:ind w:hanging="0" w:start="0" w:end="0"/>
        <w:jc w:val="center"/>
        <w:rPr/>
      </w:pPr>
      <w:r>
        <w:rPr>
          <w:rStyle w:val="Hyperlink"/>
          <w:rFonts w:eastAsia="NSimSun" w:ascii="Calibri" w:hAnsi="Calibri"/>
          <w:color w:val="000000"/>
          <w:sz w:val="24"/>
          <w:szCs w:val="24"/>
          <w:shd w:fill="FFFFFF" w:val="clear"/>
          <w:lang w:val="hi-IN" w:eastAsia="it-IT" w:bidi="hi-IN"/>
        </w:rPr>
        <w:t>www.festivalverezzi.it</w:t>
      </w:r>
    </w:p>
    <w:p>
      <w:pPr>
        <w:pStyle w:val="P2"/>
        <w:spacing w:lineRule="auto" w:line="240" w:before="113" w:after="0"/>
        <w:ind w:hanging="0" w:start="0" w:end="0"/>
        <w:jc w:val="center"/>
        <w:rPr>
          <w:rStyle w:val="Fontstyle01"/>
          <w:rFonts w:ascii="Calibri" w:hAnsi="Calibri" w:cs="Times New Roman"/>
          <w:color w:val="000000"/>
          <w:sz w:val="24"/>
          <w:szCs w:val="24"/>
          <w:shd w:fill="FFFFFF" w:val="clear"/>
          <w:lang w:val="hi-IN" w:eastAsia="it-IT" w:bidi="hi-IN"/>
        </w:rPr>
      </w:pPr>
      <w:r>
        <w:rPr>
          <w:rFonts w:cs="Times New Roman" w:ascii="Calibri" w:hAnsi="Calibri"/>
          <w:color w:val="000000"/>
          <w:sz w:val="24"/>
          <w:szCs w:val="24"/>
          <w:shd w:fill="FFFFFF" w:val="clear"/>
          <w:lang w:val="hi-IN" w:eastAsia="it-IT" w:bidi="hi-IN"/>
        </w:rPr>
      </w:r>
    </w:p>
    <w:p>
      <w:pPr>
        <w:pStyle w:val="P2"/>
        <w:spacing w:lineRule="auto" w:line="240" w:before="113" w:after="0"/>
        <w:ind w:hanging="0" w:start="0" w:end="0"/>
        <w:jc w:val="center"/>
        <w:rPr>
          <w:rStyle w:val="Fontstyle01"/>
          <w:rFonts w:ascii="Calibri" w:hAnsi="Calibri" w:cs="Times New Roman"/>
          <w:color w:val="000000"/>
          <w:sz w:val="24"/>
          <w:szCs w:val="24"/>
          <w:shd w:fill="FFFFFF" w:val="clear"/>
          <w:lang w:val="hi-IN" w:eastAsia="it-IT" w:bidi="hi-IN"/>
        </w:rPr>
      </w:pPr>
      <w:r>
        <w:rPr>
          <w:rFonts w:cs="Times New Roman" w:ascii="Calibri" w:hAnsi="Calibri"/>
          <w:color w:val="000000"/>
          <w:sz w:val="24"/>
          <w:szCs w:val="24"/>
          <w:shd w:fill="FFFFFF" w:val="clear"/>
          <w:lang w:val="hi-IN" w:eastAsia="it-IT" w:bidi="hi-IN"/>
        </w:rPr>
      </w:r>
    </w:p>
    <w:p>
      <w:pPr>
        <w:pStyle w:val="P2"/>
        <w:spacing w:lineRule="auto" w:line="240" w:before="113" w:after="0"/>
        <w:ind w:hanging="0" w:start="0" w:end="0"/>
        <w:jc w:val="center"/>
        <w:rPr>
          <w:rStyle w:val="Fontstyle01"/>
          <w:rFonts w:ascii="Calibri" w:hAnsi="Calibri" w:cs="Times New Roman"/>
          <w:color w:val="000000"/>
          <w:sz w:val="24"/>
          <w:szCs w:val="24"/>
          <w:shd w:fill="FFFFFF" w:val="clear"/>
          <w:lang w:val="hi-IN" w:eastAsia="it-IT" w:bidi="hi-IN"/>
        </w:rPr>
      </w:pPr>
      <w:r>
        <w:rPr>
          <w:rFonts w:cs="Times New Roman" w:ascii="Calibri" w:hAnsi="Calibri"/>
          <w:color w:val="000000"/>
          <w:sz w:val="24"/>
          <w:szCs w:val="24"/>
          <w:shd w:fill="FFFFFF" w:val="clear"/>
          <w:lang w:val="hi-IN" w:eastAsia="it-IT" w:bidi="hi-IN"/>
        </w:rPr>
      </w:r>
    </w:p>
    <w:p>
      <w:pPr>
        <w:pStyle w:val="P2"/>
        <w:spacing w:lineRule="auto" w:line="240" w:before="113" w:after="0"/>
        <w:ind w:hanging="0" w:start="0" w:end="0"/>
        <w:jc w:val="center"/>
        <w:rPr/>
      </w:pPr>
      <w:r>
        <w:rPr>
          <w:rStyle w:val="Fontstyle01"/>
          <w:rFonts w:cs="Times New Roman" w:ascii="Calibri" w:hAnsi="Calibri"/>
          <w:color w:val="000000"/>
          <w:sz w:val="24"/>
          <w:szCs w:val="24"/>
          <w:shd w:fill="FFFFFF" w:val="clear"/>
          <w:lang w:val="hi-IN" w:eastAsia="it-IT" w:bidi="hi-IN"/>
        </w:rPr>
        <w:t>Ufficio stampa</w:t>
      </w:r>
    </w:p>
    <w:p>
      <w:pPr>
        <w:pStyle w:val="P2"/>
        <w:spacing w:lineRule="auto" w:line="240"/>
        <w:ind w:hanging="0" w:start="0" w:end="0"/>
        <w:jc w:val="center"/>
        <w:rPr/>
      </w:pPr>
      <w:r>
        <w:rPr>
          <w:rStyle w:val="Fontstyle01"/>
          <w:rFonts w:cs="Times New Roman" w:ascii="Calibri" w:hAnsi="Calibri"/>
          <w:color w:val="000000"/>
          <w:sz w:val="24"/>
          <w:szCs w:val="24"/>
          <w:shd w:fill="FFFFFF" w:val="clear"/>
          <w:lang w:val="hi-IN" w:eastAsia="it-IT" w:bidi="hi-IN"/>
        </w:rPr>
        <w:t>Marzia Spanu</w:t>
      </w:r>
    </w:p>
    <w:p>
      <w:pPr>
        <w:pStyle w:val="P2"/>
        <w:spacing w:lineRule="auto" w:line="240"/>
        <w:ind w:hanging="0" w:start="0" w:end="0"/>
        <w:jc w:val="center"/>
        <w:rPr/>
      </w:pPr>
      <w:r>
        <w:rPr>
          <w:rStyle w:val="Fontstyle01"/>
          <w:rFonts w:cs="Times New Roman" w:ascii="Calibri" w:hAnsi="Calibri"/>
          <w:color w:val="000000"/>
          <w:sz w:val="24"/>
          <w:szCs w:val="24"/>
          <w:shd w:fill="FFFFFF" w:val="clear"/>
          <w:lang w:val="hi-IN" w:eastAsia="it-IT" w:bidi="hi-IN"/>
        </w:rPr>
        <w:t xml:space="preserve">+ 39 335 6947068 </w:t>
      </w:r>
    </w:p>
    <w:p>
      <w:pPr>
        <w:pStyle w:val="P2"/>
        <w:spacing w:lineRule="auto" w:line="240"/>
        <w:ind w:hanging="0" w:start="0" w:end="0"/>
        <w:jc w:val="center"/>
        <w:rPr/>
      </w:pPr>
      <w:r>
        <w:rPr>
          <w:rStyle w:val="Fontstyle01"/>
          <w:rFonts w:eastAsia="Times New Roman" w:cs="Times New Roman" w:ascii="Calibri" w:hAnsi="Calibri"/>
          <w:caps w:val="false"/>
          <w:smallCaps w:val="false"/>
          <w:strike w:val="false"/>
          <w:dstrike w:val="false"/>
          <w:outline w:val="false"/>
          <w:emboss w:val="false"/>
          <w:imprint w:val="false"/>
          <w:spacing w:val="0"/>
          <w:w w:val="100"/>
          <w:kern w:val="2"/>
          <w:position w:val="0"/>
          <w:sz w:val="24"/>
          <w:sz w:val="24"/>
          <w:u w:val="none"/>
          <w:shd w:fill="FFFFFF" w:val="clear"/>
          <w:vertAlign w:val="baseline"/>
          <w:em w:val="none"/>
          <w:lang w:val="hi-IN" w:eastAsia="it-IT" w:bidi="hi-IN"/>
        </w:rPr>
        <w:t>info@marziaspanu.com</w:t>
      </w:r>
    </w:p>
    <w:p>
      <w:pPr>
        <w:pStyle w:val="P2"/>
        <w:spacing w:lineRule="auto" w:line="240"/>
        <w:ind w:hanging="0" w:start="0" w:end="0"/>
        <w:jc w:val="center"/>
        <w:rPr>
          <w:rStyle w:val="Fontstyle01"/>
          <w:rFonts w:ascii="Calibri" w:hAnsi="Calibri" w:eastAsia="Times New Roman" w:cs="Times New Roman"/>
          <w:caps w:val="false"/>
          <w:smallCaps w:val="false"/>
          <w:strike w:val="false"/>
          <w:dstrike w:val="false"/>
          <w:outline w:val="false"/>
          <w:emboss w:val="false"/>
          <w:imprint w:val="false"/>
          <w:spacing w:val="0"/>
          <w:w w:val="100"/>
          <w:kern w:val="2"/>
          <w:position w:val="0"/>
          <w:sz w:val="24"/>
          <w:sz w:val="24"/>
          <w:u w:val="none"/>
          <w:shd w:fill="FFFFFF" w:val="clear"/>
          <w:vertAlign w:val="baseline"/>
          <w:em w:val="none"/>
          <w:lang w:val="hi-IN" w:eastAsia="it-IT" w:bidi="hi-IN"/>
        </w:rPr>
      </w:pPr>
      <w:r>
        <w:rPr>
          <w:rFonts w:eastAsia="Times New Roman" w:cs="Times New Roman" w:ascii="Calibri" w:hAnsi="Calibri"/>
          <w:caps w:val="false"/>
          <w:smallCaps w:val="false"/>
          <w:strike w:val="false"/>
          <w:dstrike w:val="false"/>
          <w:outline w:val="false"/>
          <w:emboss w:val="false"/>
          <w:imprint w:val="false"/>
          <w:spacing w:val="0"/>
          <w:w w:val="100"/>
          <w:kern w:val="2"/>
          <w:position w:val="0"/>
          <w:sz w:val="24"/>
          <w:sz w:val="24"/>
          <w:u w:val="none"/>
          <w:shd w:fill="FFFFFF" w:val="clear"/>
          <w:vertAlign w:val="baseline"/>
          <w:em w:val="none"/>
          <w:lang w:val="hi-IN" w:eastAsia="it-IT" w:bidi="hi-IN"/>
        </w:rPr>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TimesNewRoman">
    <w:charset w:val="00" w:characterSet="windows-1252"/>
    <w:family w:val="roman"/>
    <w:pitch w:val="variable"/>
  </w:font>
  <w:font w:name="Liberation Sans">
    <w:altName w:val="Arial"/>
    <w:charset w:val="00" w:characterSet="windows-1252"/>
    <w:family w:val="swiss"/>
    <w:pitch w:val="variable"/>
  </w:font>
  <w:font w:name="Calibri">
    <w:charset w:val="00" w:characterSet="windows-1252"/>
    <w:family w:val="roman"/>
    <w:pitch w:val="variable"/>
  </w:font>
</w:fonts>
</file>

<file path=word/settings.xml><?xml version="1.0" encoding="utf-8"?>
<w:settings xmlns:w="http://schemas.openxmlformats.org/wordprocessingml/2006/main">
  <w:zoom w:percent="134"/>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it-IT"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Lucida Sans"/>
      <w:color w:val="auto"/>
      <w:kern w:val="2"/>
      <w:sz w:val="24"/>
      <w:szCs w:val="24"/>
      <w:lang w:val="it-IT" w:eastAsia="zh-CN" w:bidi="hi-IN"/>
    </w:rPr>
  </w:style>
  <w:style w:type="character" w:styleId="Carpredefinitoparagrafo">
    <w:name w:val="Car. predefinito paragrafo"/>
    <w:qFormat/>
    <w:rPr/>
  </w:style>
  <w:style w:type="character" w:styleId="Fontstyle01">
    <w:name w:val="fontstyle01"/>
    <w:basedOn w:val="Carpredefinitoparagrafo"/>
    <w:qFormat/>
    <w:rPr>
      <w:rFonts w:ascii="TimesNewRoman" w:hAnsi="TimesNewRoman"/>
      <w:b w:val="false"/>
      <w:bCs w:val="false"/>
      <w:i w:val="false"/>
      <w:iCs w:val="false"/>
      <w:color w:val="000000"/>
      <w:sz w:val="24"/>
      <w:szCs w:val="24"/>
    </w:rPr>
  </w:style>
  <w:style w:type="character" w:styleId="Hyperlink">
    <w:name w:val="Hyperlink"/>
    <w:rPr>
      <w:color w:val="000080"/>
      <w:u w:val="single"/>
    </w:rPr>
  </w:style>
  <w:style w:type="paragraph" w:styleId="Titolo">
    <w:name w:val="Titolo"/>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Normale">
    <w:name w:val="Normale"/>
    <w:qFormat/>
    <w:pPr>
      <w:keepNext w:val="false"/>
      <w:keepLines w:val="false"/>
      <w:pageBreakBefore w:val="false"/>
      <w:widowControl/>
      <w:shd w:val="clear" w:fill="auto"/>
      <w:suppressAutoHyphens w:val="true"/>
      <w:overflowPunct w:val="false"/>
      <w:bidi w:val="0"/>
      <w:snapToGrid w:val="true"/>
      <w:spacing w:lineRule="auto" w:line="240" w:before="0" w:after="0"/>
      <w:jc w:val="start"/>
      <w:textAlignment w:val="auto"/>
    </w:pPr>
    <w:rPr>
      <w:rFonts w:ascii="Liberation Serif" w:hAnsi="Liberation Serif" w:eastAsia="NSimSun" w:cs="Lucida Sans"/>
      <w:b w:val="false"/>
      <w:bCs w:val="false"/>
      <w:i w:val="false"/>
      <w:iCs w:val="false"/>
      <w:caps w:val="false"/>
      <w:smallCaps w:val="false"/>
      <w:strike w:val="false"/>
      <w:dstrike w:val="false"/>
      <w:outline w:val="false"/>
      <w:emboss w:val="false"/>
      <w:imprint w:val="false"/>
      <w:color w:val="000000"/>
      <w:spacing w:val="0"/>
      <w:w w:val="100"/>
      <w:kern w:val="2"/>
      <w:position w:val="0"/>
      <w:sz w:val="24"/>
      <w:sz w:val="24"/>
      <w:szCs w:val="24"/>
      <w:u w:val="none"/>
      <w:shd w:fill="auto" w:val="clear"/>
      <w:vertAlign w:val="baseline"/>
      <w:em w:val="none"/>
      <w:lang w:val="it-IT" w:eastAsia="zh-CN" w:bidi="hi-IN"/>
    </w:rPr>
  </w:style>
  <w:style w:type="paragraph" w:styleId="P2">
    <w:name w:val="p2"/>
    <w:basedOn w:val="Normale"/>
    <w:qFormat/>
    <w:pPr>
      <w:suppressAutoHyphens w:val="true"/>
    </w:pPr>
    <w:rPr>
      <w:rFonts w:ascii="Times New Roman" w:hAnsi="Times New Roman" w:eastAsia="Times New Roman" w:cs="Times New Roman"/>
      <w:lang w:eastAsia="it-IT"/>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LibreOffice/7.6.4.1$Windows_X86_64 LibreOffice_project/e19e193f88cd6c0525a17fb7a176ed8e6a3e2aa1</Application>
  <AppVersion>15.0000</AppVersion>
  <Pages>1</Pages>
  <Words>220</Words>
  <Characters>1330</Characters>
  <CharactersWithSpaces>1538</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2024-06-08T12:23:16Z</dcterms:created>
  <dc:creator/>
  <dc:description/>
  <dc:language>it-IT</dc:language>
  <cp:lastModifiedBy/>
  <dcterms:modified xsi:type="dcterms:W3CDTF">2024-06-08T12:23:56Z</dcterms:modified>
  <cp:revision>1</cp:revision>
  <dc:subject/>
  <dc:title/>
</cp:coreProperties>
</file>